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2C2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资格证明材料</w:t>
      </w:r>
    </w:p>
    <w:p w14:paraId="7BDCBA9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诺 函</w:t>
      </w:r>
    </w:p>
    <w:p w14:paraId="11AE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F0C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等法律法规、政策文件要求内容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及《采购公告》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桃江县人民医院干眼检测仪采购项目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，采购项目编号：HNTJRY-TJ2025-013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内容，知悉供应商参加此次采购活动应当具备的条件。此次按《采购公告》要求提交的供应商报名材料，已经认真核对和检查，全部内容真实、合法、准确和完整，我们对此负责，并愿承担由此引起的法律责任。</w:t>
      </w:r>
    </w:p>
    <w:p w14:paraId="2482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</w:p>
    <w:p w14:paraId="376A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BDC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23FBD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3694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 w14:paraId="541DA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1B92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52C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1、受到刑事处罚；</w:t>
      </w:r>
    </w:p>
    <w:p w14:paraId="7785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的行政处罚。</w:t>
      </w:r>
    </w:p>
    <w:p w14:paraId="54A2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16FA76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CF715F">
      <w:pPr>
        <w:pStyle w:val="4"/>
        <w:rPr>
          <w:rFonts w:hint="eastAsia"/>
          <w:lang w:val="en-US" w:eastAsia="zh-CN"/>
        </w:rPr>
      </w:pPr>
    </w:p>
    <w:p w14:paraId="6ECE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 w14:paraId="1432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 w14:paraId="5824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jNGE4MmJlYWYxODFjYjlhM2NjMmZlMTIwZjgifQ=="/>
  </w:docVars>
  <w:rsids>
    <w:rsidRoot w:val="00000000"/>
    <w:rsid w:val="02AA0407"/>
    <w:rsid w:val="041F77F5"/>
    <w:rsid w:val="07181985"/>
    <w:rsid w:val="077005B8"/>
    <w:rsid w:val="0A3D2CB8"/>
    <w:rsid w:val="0C3C0475"/>
    <w:rsid w:val="134611C7"/>
    <w:rsid w:val="138362CD"/>
    <w:rsid w:val="15814EE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417122AA"/>
    <w:rsid w:val="46E42A17"/>
    <w:rsid w:val="48DF6217"/>
    <w:rsid w:val="576E54D9"/>
    <w:rsid w:val="583926F2"/>
    <w:rsid w:val="5A6360A1"/>
    <w:rsid w:val="5BFE2BCA"/>
    <w:rsid w:val="5C2123A3"/>
    <w:rsid w:val="73552091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autoRedefine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autoRedefine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autoRedefine/>
    <w:qFormat/>
    <w:uiPriority w:val="99"/>
    <w:pPr>
      <w:spacing w:after="120"/>
    </w:pPr>
  </w:style>
  <w:style w:type="paragraph" w:styleId="9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autoRedefine/>
    <w:qFormat/>
    <w:uiPriority w:val="0"/>
    <w:rPr>
      <w:sz w:val="24"/>
      <w:szCs w:val="24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  <w:rPr>
      <w:sz w:val="24"/>
      <w:szCs w:val="24"/>
    </w:rPr>
  </w:style>
  <w:style w:type="character" w:styleId="16">
    <w:name w:val="Hyperlink"/>
    <w:basedOn w:val="12"/>
    <w:autoRedefine/>
    <w:qFormat/>
    <w:uiPriority w:val="0"/>
    <w:rPr>
      <w:color w:val="333333"/>
      <w:u w:val="none"/>
    </w:rPr>
  </w:style>
  <w:style w:type="character" w:customStyle="1" w:styleId="17">
    <w:name w:val="bsharetext"/>
    <w:basedOn w:val="12"/>
    <w:autoRedefine/>
    <w:qFormat/>
    <w:uiPriority w:val="0"/>
  </w:style>
  <w:style w:type="character" w:customStyle="1" w:styleId="18">
    <w:name w:val="box"/>
    <w:basedOn w:val="12"/>
    <w:autoRedefine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autoRedefine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518</Characters>
  <Lines>0</Lines>
  <Paragraphs>0</Paragraphs>
  <TotalTime>1</TotalTime>
  <ScaleCrop>false</ScaleCrop>
  <LinksUpToDate>false</LinksUpToDate>
  <CharactersWithSpaces>552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Administrator</cp:lastModifiedBy>
  <cp:lastPrinted>2022-08-24T08:55:00Z</cp:lastPrinted>
  <dcterms:modified xsi:type="dcterms:W3CDTF">2025-11-04T02:50:38Z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58F3323C63C848FDB8FBDB954536A0ED</vt:lpwstr>
  </property>
  <property fmtid="{D5CDD505-2E9C-101B-9397-08002B2CF9AE}" pid="4" name="KSOTemplateDocerSaveRecord">
    <vt:lpwstr>eyJoZGlkIjoiY2UyOTRjNGE4MmJlYWYxODFjYjlhM2NjMmZlMTIwZjgiLCJ1c2VySWQiOiIyMjY3MjMxMTYifQ==</vt:lpwstr>
  </property>
</Properties>
</file>